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Merri-bek</w:t>
      </w:r>
    </w:p>
    <w:p w:rsidR="001A6775">
      <w:pPr>
        <w:pStyle w:val="Heading4"/>
        <w:bidi w:val="0"/>
        <w:spacing w:after="280" w:afterAutospacing="1"/>
      </w:pPr>
      <w:r>
        <w:rPr>
          <w:rtl w:val="0"/>
        </w:rPr>
        <w:t>Residents place of work</w:t>
      </w:r>
    </w:p>
    <w:p w:rsidR="001A6775">
      <w:pPr>
        <w:bidi w:val="0"/>
        <w:spacing w:after="280" w:afterAutospacing="1"/>
      </w:pPr>
      <w:r>
        <w:rPr>
          <w:rtl w:val="0"/>
        </w:rPr>
        <w:t>Where do the City of Merri-bek's residents go to work? Journey to Work data shows how many residents work locally, and how many commute out of the area and where they commute to. Some areas consist mainly of dormitory' suburbs and the majority of the residents commute out to work.  Other areas have large employment centres which attract a local workforce. Understanding where the City of Merri-bek's residents go to work assists in planning and advocacy for roads and public transport provision.  It also helps to clarify the economic and employment drivers across areas and assists in understanding the degree of employment self-containment within the City of Merri-bek.</w:t>
      </w:r>
    </w:p>
    <w:p w:rsidR="001A6775">
      <w:pPr>
        <w:bidi w:val="0"/>
        <w:spacing w:after="280" w:afterAutospacing="1"/>
      </w:pPr>
      <w:r>
        <w:rPr>
          <w:b/>
          <w:bCs/>
          <w:rtl w:val="0"/>
        </w:rPr>
        <w:t>Please note:</w:t>
      </w:r>
      <w:r>
        <w:rPr>
          <w:rtl w:val="0"/>
        </w:rPr>
        <w:t xml:space="preserve"> Although this page references the Developing East Arnhem area, the data given is based on the East Arnhem LGA.</w:t>
      </w:r>
    </w:p>
    <w:tbl>
      <w:tblPr>
        <w:tblW w:w="5000" w:type="pct"/>
        <w:jc w:val="left"/>
        <w:tblBorders>
          <w:top w:val="nil"/>
          <w:left w:val="nil"/>
          <w:bottom w:val="nil"/>
          <w:right w:val="nil"/>
          <w:insideH w:val="nil"/>
          <w:insideV w:val="nil"/>
        </w:tblBorders>
        <w:tblCellMar>
          <w:left w:w="108" w:type="dxa"/>
          <w:right w:w="108" w:type="dxa"/>
        </w:tblCellMar>
      </w:tblPr>
      <w:tblGrid>
        <w:gridCol w:w="2000"/>
        <w:gridCol w:w="2000"/>
        <w:gridCol w:w="20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Employment location of resident workers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City of Merri-bek</w:t>
            </w:r>
          </w:p>
        </w:tc>
        <w:tc>
          <w:tcPr>
            <w:hMerge w:val="restart"/>
          </w:tcPr>
          <w:p w:rsidR="001A6775">
            <w:pPr>
              <w:bidi w:val="0"/>
              <w:spacing w:after="0" w:afterAutospacing="1"/>
              <w:jc w:val="center"/>
              <w:rPr>
                <w:b/>
                <w:sz w:val="20"/>
              </w:rPr>
            </w:pPr>
            <w:r>
              <w:rPr>
                <w:b/>
                <w:sz w:val="30"/>
              </w:rPr>
              <w:t>2016</w:t>
            </w: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Location</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Live and work in the area</w:t>
            </w:r>
          </w:p>
        </w:tc>
        <w:tc>
          <w:tcPr>
            <w:vAlign w:val="center"/>
          </w:tcPr>
          <w:p w:rsidR="001A6775">
            <w:pPr>
              <w:bidi w:val="0"/>
              <w:spacing w:after="0" w:afterAutospacing="1"/>
              <w:jc w:val="right"/>
              <w:rPr>
                <w:b w:val="0"/>
                <w:sz w:val="20"/>
              </w:rPr>
            </w:pPr>
            <w:r>
              <w:rPr>
                <w:b w:val="0"/>
                <w:sz w:val="20"/>
              </w:rPr>
              <w:t>17,658</w:t>
            </w:r>
          </w:p>
        </w:tc>
        <w:tc>
          <w:tcPr>
            <w:vAlign w:val="center"/>
          </w:tcPr>
          <w:p w:rsidR="001A6775">
            <w:pPr>
              <w:bidi w:val="0"/>
              <w:spacing w:after="0" w:afterAutospacing="1"/>
              <w:jc w:val="right"/>
              <w:rPr>
                <w:b w:val="0"/>
                <w:sz w:val="20"/>
              </w:rPr>
            </w:pPr>
            <w:r>
              <w:rPr>
                <w:b w:val="0"/>
                <w:sz w:val="20"/>
              </w:rPr>
              <w:t>19.0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Live in the area, but work outside</w:t>
            </w:r>
          </w:p>
        </w:tc>
        <w:tc>
          <w:tcPr>
            <w:vAlign w:val="center"/>
          </w:tcPr>
          <w:p w:rsidR="001A6775">
            <w:pPr>
              <w:bidi w:val="0"/>
              <w:spacing w:after="0" w:afterAutospacing="1"/>
              <w:jc w:val="right"/>
              <w:rPr>
                <w:b w:val="0"/>
                <w:sz w:val="20"/>
              </w:rPr>
            </w:pPr>
            <w:r>
              <w:rPr>
                <w:b w:val="0"/>
                <w:sz w:val="20"/>
              </w:rPr>
              <w:t>71,964</w:t>
            </w:r>
          </w:p>
        </w:tc>
        <w:tc>
          <w:tcPr>
            <w:vAlign w:val="center"/>
          </w:tcPr>
          <w:p w:rsidR="001A6775">
            <w:pPr>
              <w:bidi w:val="0"/>
              <w:spacing w:after="0" w:afterAutospacing="1"/>
              <w:jc w:val="right"/>
              <w:rPr>
                <w:b w:val="0"/>
                <w:sz w:val="20"/>
              </w:rPr>
            </w:pPr>
            <w:r>
              <w:rPr>
                <w:b w:val="0"/>
                <w:sz w:val="20"/>
              </w:rPr>
              <w:t>77.4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 fixed place of work</w:t>
            </w:r>
          </w:p>
        </w:tc>
        <w:tc>
          <w:tcPr>
            <w:vAlign w:val="center"/>
          </w:tcPr>
          <w:p w:rsidR="001A6775">
            <w:pPr>
              <w:bidi w:val="0"/>
              <w:spacing w:after="0" w:afterAutospacing="1"/>
              <w:jc w:val="right"/>
              <w:rPr>
                <w:b w:val="0"/>
                <w:sz w:val="20"/>
              </w:rPr>
            </w:pPr>
            <w:r>
              <w:rPr>
                <w:b w:val="0"/>
                <w:sz w:val="20"/>
              </w:rPr>
              <w:t>3,374</w:t>
            </w:r>
          </w:p>
        </w:tc>
        <w:tc>
          <w:tcPr>
            <w:vAlign w:val="center"/>
          </w:tcPr>
          <w:p w:rsidR="001A6775">
            <w:pPr>
              <w:bidi w:val="0"/>
              <w:spacing w:after="0" w:afterAutospacing="1"/>
              <w:jc w:val="right"/>
              <w:rPr>
                <w:b w:val="0"/>
                <w:sz w:val="20"/>
              </w:rPr>
            </w:pPr>
            <w:r>
              <w:rPr>
                <w:b w:val="0"/>
                <w:sz w:val="20"/>
              </w:rPr>
              <w:t>3.6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w:t>
            </w:r>
          </w:p>
        </w:tc>
        <w:tc>
          <w:tcPr>
            <w:vAlign w:val="center"/>
          </w:tcPr>
          <w:p w:rsidR="001A6775">
            <w:pPr>
              <w:bidi w:val="0"/>
              <w:spacing w:after="0" w:afterAutospacing="1"/>
              <w:jc w:val="right"/>
              <w:rPr>
                <w:b/>
                <w:sz w:val="20"/>
              </w:rPr>
            </w:pPr>
            <w:r>
              <w:rPr>
                <w:b/>
                <w:sz w:val="20"/>
              </w:rPr>
              <w:t>92,996</w:t>
            </w:r>
          </w:p>
        </w:tc>
        <w:tc>
          <w:tcPr>
            <w:vAlign w:val="center"/>
          </w:tcPr>
          <w:p w:rsidR="001A6775">
            <w:pPr>
              <w:bidi w:val="0"/>
              <w:spacing w:after="0" w:afterAutospacing="1"/>
              <w:jc w:val="right"/>
              <w:rPr>
                <w:b/>
                <w:sz w:val="20"/>
              </w:rPr>
            </w:pPr>
            <w:r>
              <w:rPr>
                <w:b/>
                <w:sz w:val="20"/>
              </w:rPr>
              <w:t>100.0</w:t>
            </w:r>
          </w:p>
        </w:tc>
      </w:tr>
    </w:tbl>
    <w:p>
      <w:pPr>
        <w:bidi w:val="0"/>
        <w:spacing w:after="0" w:afterAutospacing="1"/>
        <w:jc w:val="center"/>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195pt;width:260pt">
            <v:imagedata r:id="rId5" o:title=""/>
          </v:shape>
        </w:pict>
      </w:r>
    </w:p>
    <w:tbl>
      <w:tblPr>
        <w:tblW w:w="5000" w:type="pct"/>
        <w:jc w:val="left"/>
        <w:tblBorders>
          <w:top w:val="nil"/>
          <w:left w:val="nil"/>
          <w:bottom w:val="nil"/>
          <w:right w:val="nil"/>
          <w:insideH w:val="nil"/>
          <w:insideV w:val="nil"/>
        </w:tblBorders>
        <w:tblCellMar>
          <w:left w:w="108" w:type="dxa"/>
          <w:right w:w="108" w:type="dxa"/>
        </w:tblCellMar>
      </w:tblPr>
      <w:tblGrid>
        <w:gridCol w:w="2000"/>
        <w:gridCol w:w="2000"/>
        <w:gridCol w:w="20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pPr>
              <w:bidi w:val="0"/>
              <w:spacing w:after="0" w:afterAutospacing="1"/>
              <w:jc w:val="left"/>
              <w:rPr>
                <w:b/>
                <w:sz w:val="20"/>
                <w:rtl w:val="0"/>
              </w:rPr>
            </w:pPr>
            <w:r>
              <w:rPr>
                <w:b/>
                <w:sz w:val="30"/>
                <w:rtl w:val="0"/>
              </w:rPr>
              <w:t>Employment location of resident workers by LGA</w:t>
            </w:r>
          </w:p>
        </w:tc>
        <w:tc>
          <w:tcPr>
            <w:hMerge/>
          </w:tcPr>
          <w:p>
            <w:pPr>
              <w:bidi w:val="0"/>
              <w:spacing w:after="0" w:afterAutospacing="1"/>
              <w:jc w:val="left"/>
              <w:rPr>
                <w:b/>
                <w:sz w:val="30"/>
                <w:rtl w:val="0"/>
              </w:rPr>
            </w:pPr>
          </w:p>
        </w:tc>
        <w:tc>
          <w:tcPr>
            <w:hMerge/>
          </w:tcPr>
          <w:p>
            <w:pPr>
              <w:bidi w:val="0"/>
              <w:spacing w:after="0" w:afterAutospacing="1"/>
              <w:jc w:val="left"/>
              <w:rPr>
                <w:b/>
                <w:sz w:val="30"/>
                <w:rtl w:val="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pPr>
              <w:bidi w:val="0"/>
              <w:spacing w:after="0" w:afterAutospacing="1"/>
              <w:jc w:val="left"/>
              <w:rPr>
                <w:b/>
                <w:sz w:val="30"/>
                <w:rtl w:val="0"/>
              </w:rPr>
            </w:pPr>
            <w:r>
              <w:rPr>
                <w:b/>
                <w:sz w:val="20"/>
                <w:rtl w:val="0"/>
              </w:rPr>
              <w:t>City of Merri-bek</w:t>
            </w:r>
          </w:p>
        </w:tc>
        <w:tc>
          <w:tcPr>
            <w:hMerge w:val="restart"/>
          </w:tcPr>
          <w:p>
            <w:pPr>
              <w:bidi w:val="0"/>
              <w:spacing w:after="0" w:afterAutospacing="1"/>
              <w:jc w:val="center"/>
              <w:rPr>
                <w:b/>
                <w:sz w:val="20"/>
                <w:rtl w:val="0"/>
              </w:rPr>
            </w:pPr>
            <w:r>
              <w:rPr>
                <w:b/>
                <w:sz w:val="30"/>
                <w:rtl w:val="0"/>
              </w:rPr>
              <w:t>2021</w:t>
            </w:r>
          </w:p>
        </w:tc>
        <w:tc>
          <w:tcPr>
            <w:hMerge/>
          </w:tcPr>
          <w:p>
            <w:pPr>
              <w:bidi w:val="0"/>
              <w:spacing w:after="0" w:afterAutospacing="1"/>
              <w:jc w:val="center"/>
              <w:rPr>
                <w:b/>
                <w:sz w:val="30"/>
                <w:rtl w:val="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sz w:val="20"/>
                <w:rtl w:val="0"/>
              </w:rPr>
            </w:pPr>
            <w:r>
              <w:rPr>
                <w:b/>
                <w:sz w:val="20"/>
                <w:rtl w:val="0"/>
              </w:rPr>
              <w:t>LGA</w:t>
            </w:r>
          </w:p>
        </w:tc>
        <w:tc>
          <w:tcPr>
            <w:vAlign w:val="center"/>
          </w:tcPr>
          <w:p>
            <w:pPr>
              <w:bidi w:val="0"/>
              <w:spacing w:after="0" w:afterAutospacing="1"/>
              <w:jc w:val="right"/>
              <w:rPr>
                <w:b/>
                <w:sz w:val="20"/>
                <w:rtl w:val="0"/>
              </w:rPr>
            </w:pPr>
            <w:r>
              <w:rPr>
                <w:b/>
                <w:sz w:val="20"/>
                <w:rtl w:val="0"/>
              </w:rPr>
              <w:t>Number</w:t>
            </w:r>
          </w:p>
        </w:tc>
        <w:tc>
          <w:tcPr>
            <w:vAlign w:val="center"/>
          </w:tcPr>
          <w:p>
            <w:pPr>
              <w:bidi w:val="0"/>
              <w:spacing w:after="0" w:afterAutospacing="1"/>
              <w:jc w:val="right"/>
              <w:rPr>
                <w:b/>
                <w:sz w:val="20"/>
                <w:rtl w:val="0"/>
              </w:rPr>
            </w:pPr>
            <w:r>
              <w:rPr>
                <w:b/>
                <w:sz w:val="20"/>
                <w:rtl w:val="0"/>
              </w:rPr>
              <w:t>%</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Melbourne</w:t>
            </w:r>
          </w:p>
        </w:tc>
        <w:tc>
          <w:tcPr>
            <w:vAlign w:val="center"/>
          </w:tcPr>
          <w:p>
            <w:pPr>
              <w:bidi w:val="0"/>
              <w:spacing w:after="0" w:afterAutospacing="1"/>
              <w:jc w:val="right"/>
              <w:rPr>
                <w:b w:val="0"/>
                <w:sz w:val="20"/>
                <w:rtl w:val="0"/>
              </w:rPr>
            </w:pPr>
            <w:r>
              <w:rPr>
                <w:b w:val="0"/>
                <w:sz w:val="20"/>
                <w:rtl w:val="0"/>
              </w:rPr>
              <w:t>29,985</w:t>
            </w:r>
          </w:p>
        </w:tc>
        <w:tc>
          <w:tcPr>
            <w:vAlign w:val="center"/>
          </w:tcPr>
          <w:p>
            <w:pPr>
              <w:bidi w:val="0"/>
              <w:spacing w:after="0" w:afterAutospacing="1"/>
              <w:jc w:val="right"/>
              <w:rPr>
                <w:b w:val="0"/>
                <w:sz w:val="20"/>
                <w:rtl w:val="0"/>
              </w:rPr>
            </w:pPr>
            <w:r>
              <w:rPr>
                <w:b w:val="0"/>
                <w:sz w:val="20"/>
                <w:rtl w:val="0"/>
              </w:rPr>
              <w:t>32.2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Moreland</w:t>
            </w:r>
          </w:p>
        </w:tc>
        <w:tc>
          <w:tcPr>
            <w:vAlign w:val="center"/>
          </w:tcPr>
          <w:p>
            <w:pPr>
              <w:bidi w:val="0"/>
              <w:spacing w:after="0" w:afterAutospacing="1"/>
              <w:jc w:val="right"/>
              <w:rPr>
                <w:b w:val="0"/>
                <w:sz w:val="20"/>
                <w:rtl w:val="0"/>
              </w:rPr>
            </w:pPr>
            <w:r>
              <w:rPr>
                <w:b w:val="0"/>
                <w:sz w:val="20"/>
                <w:rtl w:val="0"/>
              </w:rPr>
              <w:t>17,658</w:t>
            </w:r>
          </w:p>
        </w:tc>
        <w:tc>
          <w:tcPr>
            <w:vAlign w:val="center"/>
          </w:tcPr>
          <w:p>
            <w:pPr>
              <w:bidi w:val="0"/>
              <w:spacing w:after="0" w:afterAutospacing="1"/>
              <w:jc w:val="right"/>
              <w:rPr>
                <w:b w:val="0"/>
                <w:sz w:val="20"/>
                <w:rtl w:val="0"/>
              </w:rPr>
            </w:pPr>
            <w:r>
              <w:rPr>
                <w:b w:val="0"/>
                <w:sz w:val="20"/>
                <w:rtl w:val="0"/>
              </w:rPr>
              <w:t>19.0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Hume</w:t>
            </w:r>
          </w:p>
        </w:tc>
        <w:tc>
          <w:tcPr>
            <w:vAlign w:val="center"/>
          </w:tcPr>
          <w:p>
            <w:pPr>
              <w:bidi w:val="0"/>
              <w:spacing w:after="0" w:afterAutospacing="1"/>
              <w:jc w:val="right"/>
              <w:rPr>
                <w:b w:val="0"/>
                <w:sz w:val="20"/>
                <w:rtl w:val="0"/>
              </w:rPr>
            </w:pPr>
            <w:r>
              <w:rPr>
                <w:b w:val="0"/>
                <w:sz w:val="20"/>
                <w:rtl w:val="0"/>
              </w:rPr>
              <w:t>6,309</w:t>
            </w:r>
          </w:p>
        </w:tc>
        <w:tc>
          <w:tcPr>
            <w:vAlign w:val="center"/>
          </w:tcPr>
          <w:p>
            <w:pPr>
              <w:bidi w:val="0"/>
              <w:spacing w:after="0" w:afterAutospacing="1"/>
              <w:jc w:val="right"/>
              <w:rPr>
                <w:b w:val="0"/>
                <w:sz w:val="20"/>
                <w:rtl w:val="0"/>
              </w:rPr>
            </w:pPr>
            <w:r>
              <w:rPr>
                <w:b w:val="0"/>
                <w:sz w:val="20"/>
                <w:rtl w:val="0"/>
              </w:rPr>
              <w:t>6.8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Yarra</w:t>
            </w:r>
          </w:p>
        </w:tc>
        <w:tc>
          <w:tcPr>
            <w:vAlign w:val="center"/>
          </w:tcPr>
          <w:p>
            <w:pPr>
              <w:bidi w:val="0"/>
              <w:spacing w:after="0" w:afterAutospacing="1"/>
              <w:jc w:val="right"/>
              <w:rPr>
                <w:b w:val="0"/>
                <w:sz w:val="20"/>
                <w:rtl w:val="0"/>
              </w:rPr>
            </w:pPr>
            <w:r>
              <w:rPr>
                <w:b w:val="0"/>
                <w:sz w:val="20"/>
                <w:rtl w:val="0"/>
              </w:rPr>
              <w:t>5,821</w:t>
            </w:r>
          </w:p>
        </w:tc>
        <w:tc>
          <w:tcPr>
            <w:vAlign w:val="center"/>
          </w:tcPr>
          <w:p>
            <w:pPr>
              <w:bidi w:val="0"/>
              <w:spacing w:after="0" w:afterAutospacing="1"/>
              <w:jc w:val="right"/>
              <w:rPr>
                <w:b w:val="0"/>
                <w:sz w:val="20"/>
                <w:rtl w:val="0"/>
              </w:rPr>
            </w:pPr>
            <w:r>
              <w:rPr>
                <w:b w:val="0"/>
                <w:sz w:val="20"/>
                <w:rtl w:val="0"/>
              </w:rPr>
              <w:t>6.3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Darebin</w:t>
            </w:r>
          </w:p>
        </w:tc>
        <w:tc>
          <w:tcPr>
            <w:vAlign w:val="center"/>
          </w:tcPr>
          <w:p>
            <w:pPr>
              <w:bidi w:val="0"/>
              <w:spacing w:after="0" w:afterAutospacing="1"/>
              <w:jc w:val="right"/>
              <w:rPr>
                <w:b w:val="0"/>
                <w:sz w:val="20"/>
                <w:rtl w:val="0"/>
              </w:rPr>
            </w:pPr>
            <w:r>
              <w:rPr>
                <w:b w:val="0"/>
                <w:sz w:val="20"/>
                <w:rtl w:val="0"/>
              </w:rPr>
              <w:t>3,927</w:t>
            </w:r>
          </w:p>
        </w:tc>
        <w:tc>
          <w:tcPr>
            <w:vAlign w:val="center"/>
          </w:tcPr>
          <w:p>
            <w:pPr>
              <w:bidi w:val="0"/>
              <w:spacing w:after="0" w:afterAutospacing="1"/>
              <w:jc w:val="right"/>
              <w:rPr>
                <w:b w:val="0"/>
                <w:sz w:val="20"/>
                <w:rtl w:val="0"/>
              </w:rPr>
            </w:pPr>
            <w:r>
              <w:rPr>
                <w:b w:val="0"/>
                <w:sz w:val="20"/>
                <w:rtl w:val="0"/>
              </w:rPr>
              <w:t>4.2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Moonee Valley</w:t>
            </w:r>
          </w:p>
        </w:tc>
        <w:tc>
          <w:tcPr>
            <w:vAlign w:val="center"/>
          </w:tcPr>
          <w:p>
            <w:pPr>
              <w:bidi w:val="0"/>
              <w:spacing w:after="0" w:afterAutospacing="1"/>
              <w:jc w:val="right"/>
              <w:rPr>
                <w:b w:val="0"/>
                <w:sz w:val="20"/>
                <w:rtl w:val="0"/>
              </w:rPr>
            </w:pPr>
            <w:r>
              <w:rPr>
                <w:b w:val="0"/>
                <w:sz w:val="20"/>
                <w:rtl w:val="0"/>
              </w:rPr>
              <w:t>3,817</w:t>
            </w:r>
          </w:p>
        </w:tc>
        <w:tc>
          <w:tcPr>
            <w:vAlign w:val="center"/>
          </w:tcPr>
          <w:p>
            <w:pPr>
              <w:bidi w:val="0"/>
              <w:spacing w:after="0" w:afterAutospacing="1"/>
              <w:jc w:val="right"/>
              <w:rPr>
                <w:b w:val="0"/>
                <w:sz w:val="20"/>
                <w:rtl w:val="0"/>
              </w:rPr>
            </w:pPr>
            <w:r>
              <w:rPr>
                <w:b w:val="0"/>
                <w:sz w:val="20"/>
                <w:rtl w:val="0"/>
              </w:rPr>
              <w:t>4.1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No usual address (Vic.)</w:t>
            </w:r>
          </w:p>
        </w:tc>
        <w:tc>
          <w:tcPr>
            <w:vAlign w:val="center"/>
          </w:tcPr>
          <w:p>
            <w:pPr>
              <w:bidi w:val="0"/>
              <w:spacing w:after="0" w:afterAutospacing="1"/>
              <w:jc w:val="right"/>
              <w:rPr>
                <w:b w:val="0"/>
                <w:sz w:val="20"/>
                <w:rtl w:val="0"/>
              </w:rPr>
            </w:pPr>
            <w:r>
              <w:rPr>
                <w:b w:val="0"/>
                <w:sz w:val="20"/>
                <w:rtl w:val="0"/>
              </w:rPr>
              <w:t>3,344</w:t>
            </w:r>
          </w:p>
        </w:tc>
        <w:tc>
          <w:tcPr>
            <w:vAlign w:val="center"/>
          </w:tcPr>
          <w:p>
            <w:pPr>
              <w:bidi w:val="0"/>
              <w:spacing w:after="0" w:afterAutospacing="1"/>
              <w:jc w:val="right"/>
              <w:rPr>
                <w:b w:val="0"/>
                <w:sz w:val="20"/>
                <w:rtl w:val="0"/>
              </w:rPr>
            </w:pPr>
            <w:r>
              <w:rPr>
                <w:b w:val="0"/>
                <w:sz w:val="20"/>
                <w:rtl w:val="0"/>
              </w:rPr>
              <w:t>3.6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Port Phillip</w:t>
            </w:r>
          </w:p>
        </w:tc>
        <w:tc>
          <w:tcPr>
            <w:vAlign w:val="center"/>
          </w:tcPr>
          <w:p>
            <w:pPr>
              <w:bidi w:val="0"/>
              <w:spacing w:after="0" w:afterAutospacing="1"/>
              <w:jc w:val="right"/>
              <w:rPr>
                <w:b w:val="0"/>
                <w:sz w:val="20"/>
                <w:rtl w:val="0"/>
              </w:rPr>
            </w:pPr>
            <w:r>
              <w:rPr>
                <w:b w:val="0"/>
                <w:sz w:val="20"/>
                <w:rtl w:val="0"/>
              </w:rPr>
              <w:t>2,860</w:t>
            </w:r>
          </w:p>
        </w:tc>
        <w:tc>
          <w:tcPr>
            <w:vAlign w:val="center"/>
          </w:tcPr>
          <w:p>
            <w:pPr>
              <w:bidi w:val="0"/>
              <w:spacing w:after="0" w:afterAutospacing="1"/>
              <w:jc w:val="right"/>
              <w:rPr>
                <w:b w:val="0"/>
                <w:sz w:val="20"/>
                <w:rtl w:val="0"/>
              </w:rPr>
            </w:pPr>
            <w:r>
              <w:rPr>
                <w:b w:val="0"/>
                <w:sz w:val="20"/>
                <w:rtl w:val="0"/>
              </w:rPr>
              <w:t>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Brimbank</w:t>
            </w:r>
          </w:p>
        </w:tc>
        <w:tc>
          <w:tcPr>
            <w:vAlign w:val="center"/>
          </w:tcPr>
          <w:p>
            <w:pPr>
              <w:bidi w:val="0"/>
              <w:spacing w:after="0" w:afterAutospacing="1"/>
              <w:jc w:val="right"/>
              <w:rPr>
                <w:b w:val="0"/>
                <w:sz w:val="20"/>
                <w:rtl w:val="0"/>
              </w:rPr>
            </w:pPr>
            <w:r>
              <w:rPr>
                <w:b w:val="0"/>
                <w:sz w:val="20"/>
                <w:rtl w:val="0"/>
              </w:rPr>
              <w:t>2,443</w:t>
            </w:r>
          </w:p>
        </w:tc>
        <w:tc>
          <w:tcPr>
            <w:vAlign w:val="center"/>
          </w:tcPr>
          <w:p>
            <w:pPr>
              <w:bidi w:val="0"/>
              <w:spacing w:after="0" w:afterAutospacing="1"/>
              <w:jc w:val="right"/>
              <w:rPr>
                <w:b w:val="0"/>
                <w:sz w:val="20"/>
                <w:rtl w:val="0"/>
              </w:rPr>
            </w:pPr>
            <w:r>
              <w:rPr>
                <w:b w:val="0"/>
                <w:sz w:val="20"/>
                <w:rtl w:val="0"/>
              </w:rPr>
              <w:t>2.6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Whittlesea</w:t>
            </w:r>
          </w:p>
        </w:tc>
        <w:tc>
          <w:tcPr>
            <w:vAlign w:val="center"/>
          </w:tcPr>
          <w:p>
            <w:pPr>
              <w:bidi w:val="0"/>
              <w:spacing w:after="0" w:afterAutospacing="1"/>
              <w:jc w:val="right"/>
              <w:rPr>
                <w:b w:val="0"/>
                <w:sz w:val="20"/>
                <w:rtl w:val="0"/>
              </w:rPr>
            </w:pPr>
            <w:r>
              <w:rPr>
                <w:b w:val="0"/>
                <w:sz w:val="20"/>
                <w:rtl w:val="0"/>
              </w:rPr>
              <w:t>2,239</w:t>
            </w:r>
          </w:p>
        </w:tc>
        <w:tc>
          <w:tcPr>
            <w:vAlign w:val="center"/>
          </w:tcPr>
          <w:p>
            <w:pPr>
              <w:bidi w:val="0"/>
              <w:spacing w:after="0" w:afterAutospacing="1"/>
              <w:jc w:val="right"/>
              <w:rPr>
                <w:b w:val="0"/>
                <w:sz w:val="20"/>
                <w:rtl w:val="0"/>
              </w:rPr>
            </w:pPr>
            <w:r>
              <w:rPr>
                <w:b w:val="0"/>
                <w:sz w:val="20"/>
                <w:rtl w:val="0"/>
              </w:rPr>
              <w:t>2.4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Maribyrnong</w:t>
            </w:r>
          </w:p>
        </w:tc>
        <w:tc>
          <w:tcPr>
            <w:vAlign w:val="center"/>
          </w:tcPr>
          <w:p>
            <w:pPr>
              <w:bidi w:val="0"/>
              <w:spacing w:after="0" w:afterAutospacing="1"/>
              <w:jc w:val="right"/>
              <w:rPr>
                <w:b w:val="0"/>
                <w:sz w:val="20"/>
                <w:rtl w:val="0"/>
              </w:rPr>
            </w:pPr>
            <w:r>
              <w:rPr>
                <w:b w:val="0"/>
                <w:sz w:val="20"/>
                <w:rtl w:val="0"/>
              </w:rPr>
              <w:t>1,755</w:t>
            </w:r>
          </w:p>
        </w:tc>
        <w:tc>
          <w:tcPr>
            <w:vAlign w:val="center"/>
          </w:tcPr>
          <w:p>
            <w:pPr>
              <w:bidi w:val="0"/>
              <w:spacing w:after="0" w:afterAutospacing="1"/>
              <w:jc w:val="right"/>
              <w:rPr>
                <w:b w:val="0"/>
                <w:sz w:val="20"/>
                <w:rtl w:val="0"/>
              </w:rPr>
            </w:pPr>
            <w:r>
              <w:rPr>
                <w:b w:val="0"/>
                <w:sz w:val="20"/>
                <w:rtl w:val="0"/>
              </w:rPr>
              <w:t>1.9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Boroondara</w:t>
            </w:r>
          </w:p>
        </w:tc>
        <w:tc>
          <w:tcPr>
            <w:vAlign w:val="center"/>
          </w:tcPr>
          <w:p>
            <w:pPr>
              <w:bidi w:val="0"/>
              <w:spacing w:after="0" w:afterAutospacing="1"/>
              <w:jc w:val="right"/>
              <w:rPr>
                <w:b w:val="0"/>
                <w:sz w:val="20"/>
                <w:rtl w:val="0"/>
              </w:rPr>
            </w:pPr>
            <w:r>
              <w:rPr>
                <w:b w:val="0"/>
                <w:sz w:val="20"/>
                <w:rtl w:val="0"/>
              </w:rPr>
              <w:t>1,604</w:t>
            </w:r>
          </w:p>
        </w:tc>
        <w:tc>
          <w:tcPr>
            <w:vAlign w:val="center"/>
          </w:tcPr>
          <w:p>
            <w:pPr>
              <w:bidi w:val="0"/>
              <w:spacing w:after="0" w:afterAutospacing="1"/>
              <w:jc w:val="right"/>
              <w:rPr>
                <w:b w:val="0"/>
                <w:sz w:val="20"/>
                <w:rtl w:val="0"/>
              </w:rPr>
            </w:pPr>
            <w:r>
              <w:rPr>
                <w:b w:val="0"/>
                <w:sz w:val="20"/>
                <w:rtl w:val="0"/>
              </w:rPr>
              <w:t>1.7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Banyule</w:t>
            </w:r>
          </w:p>
        </w:tc>
        <w:tc>
          <w:tcPr>
            <w:vAlign w:val="center"/>
          </w:tcPr>
          <w:p>
            <w:pPr>
              <w:bidi w:val="0"/>
              <w:spacing w:after="0" w:afterAutospacing="1"/>
              <w:jc w:val="right"/>
              <w:rPr>
                <w:b w:val="0"/>
                <w:sz w:val="20"/>
                <w:rtl w:val="0"/>
              </w:rPr>
            </w:pPr>
            <w:r>
              <w:rPr>
                <w:b w:val="0"/>
                <w:sz w:val="20"/>
                <w:rtl w:val="0"/>
              </w:rPr>
              <w:t>1,584</w:t>
            </w:r>
          </w:p>
        </w:tc>
        <w:tc>
          <w:tcPr>
            <w:vAlign w:val="center"/>
          </w:tcPr>
          <w:p>
            <w:pPr>
              <w:bidi w:val="0"/>
              <w:spacing w:after="0" w:afterAutospacing="1"/>
              <w:jc w:val="right"/>
              <w:rPr>
                <w:b w:val="0"/>
                <w:sz w:val="20"/>
                <w:rtl w:val="0"/>
              </w:rPr>
            </w:pPr>
            <w:r>
              <w:rPr>
                <w:b w:val="0"/>
                <w:sz w:val="20"/>
                <w:rtl w:val="0"/>
              </w:rPr>
              <w:t>1.7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Stonnington</w:t>
            </w:r>
          </w:p>
        </w:tc>
        <w:tc>
          <w:tcPr>
            <w:vAlign w:val="center"/>
          </w:tcPr>
          <w:p>
            <w:pPr>
              <w:bidi w:val="0"/>
              <w:spacing w:after="0" w:afterAutospacing="1"/>
              <w:jc w:val="right"/>
              <w:rPr>
                <w:b w:val="0"/>
                <w:sz w:val="20"/>
                <w:rtl w:val="0"/>
              </w:rPr>
            </w:pPr>
            <w:r>
              <w:rPr>
                <w:b w:val="0"/>
                <w:sz w:val="20"/>
                <w:rtl w:val="0"/>
              </w:rPr>
              <w:t>1,210</w:t>
            </w:r>
          </w:p>
        </w:tc>
        <w:tc>
          <w:tcPr>
            <w:vAlign w:val="center"/>
          </w:tcPr>
          <w:p>
            <w:pPr>
              <w:bidi w:val="0"/>
              <w:spacing w:after="0" w:afterAutospacing="1"/>
              <w:jc w:val="right"/>
              <w:rPr>
                <w:b w:val="0"/>
                <w:sz w:val="20"/>
                <w:rtl w:val="0"/>
              </w:rPr>
            </w:pPr>
            <w:r>
              <w:rPr>
                <w:b w:val="0"/>
                <w:sz w:val="20"/>
                <w:rtl w:val="0"/>
              </w:rPr>
              <w:t>1.3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Monash</w:t>
            </w:r>
          </w:p>
        </w:tc>
        <w:tc>
          <w:tcPr>
            <w:vAlign w:val="center"/>
          </w:tcPr>
          <w:p>
            <w:pPr>
              <w:bidi w:val="0"/>
              <w:spacing w:after="0" w:afterAutospacing="1"/>
              <w:jc w:val="right"/>
              <w:rPr>
                <w:b w:val="0"/>
                <w:sz w:val="20"/>
                <w:rtl w:val="0"/>
              </w:rPr>
            </w:pPr>
            <w:r>
              <w:rPr>
                <w:b w:val="0"/>
                <w:sz w:val="20"/>
                <w:rtl w:val="0"/>
              </w:rPr>
              <w:t>987</w:t>
            </w:r>
          </w:p>
        </w:tc>
        <w:tc>
          <w:tcPr>
            <w:vAlign w:val="center"/>
          </w:tcPr>
          <w:p>
            <w:pPr>
              <w:bidi w:val="0"/>
              <w:spacing w:after="0" w:afterAutospacing="1"/>
              <w:jc w:val="right"/>
              <w:rPr>
                <w:b w:val="0"/>
                <w:sz w:val="20"/>
                <w:rtl w:val="0"/>
              </w:rPr>
            </w:pPr>
            <w:r>
              <w:rPr>
                <w:b w:val="0"/>
                <w:sz w:val="20"/>
                <w:rtl w:val="0"/>
              </w:rPr>
              <w:t>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Wyndham</w:t>
            </w:r>
          </w:p>
        </w:tc>
        <w:tc>
          <w:tcPr>
            <w:vAlign w:val="center"/>
          </w:tcPr>
          <w:p>
            <w:pPr>
              <w:bidi w:val="0"/>
              <w:spacing w:after="0" w:afterAutospacing="1"/>
              <w:jc w:val="right"/>
              <w:rPr>
                <w:b w:val="0"/>
                <w:sz w:val="20"/>
                <w:rtl w:val="0"/>
              </w:rPr>
            </w:pPr>
            <w:r>
              <w:rPr>
                <w:b w:val="0"/>
                <w:sz w:val="20"/>
                <w:rtl w:val="0"/>
              </w:rPr>
              <w:t>916</w:t>
            </w:r>
          </w:p>
        </w:tc>
        <w:tc>
          <w:tcPr>
            <w:vAlign w:val="center"/>
          </w:tcPr>
          <w:p>
            <w:pPr>
              <w:bidi w:val="0"/>
              <w:spacing w:after="0" w:afterAutospacing="1"/>
              <w:jc w:val="right"/>
              <w:rPr>
                <w:b w:val="0"/>
                <w:sz w:val="20"/>
                <w:rtl w:val="0"/>
              </w:rPr>
            </w:pPr>
            <w:r>
              <w:rPr>
                <w:b w:val="0"/>
                <w:sz w:val="20"/>
                <w:rtl w:val="0"/>
              </w:rPr>
              <w:t>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Whitehorse</w:t>
            </w:r>
          </w:p>
        </w:tc>
        <w:tc>
          <w:tcPr>
            <w:vAlign w:val="center"/>
          </w:tcPr>
          <w:p>
            <w:pPr>
              <w:bidi w:val="0"/>
              <w:spacing w:after="0" w:afterAutospacing="1"/>
              <w:jc w:val="right"/>
              <w:rPr>
                <w:b w:val="0"/>
                <w:sz w:val="20"/>
                <w:rtl w:val="0"/>
              </w:rPr>
            </w:pPr>
            <w:r>
              <w:rPr>
                <w:b w:val="0"/>
                <w:sz w:val="20"/>
                <w:rtl w:val="0"/>
              </w:rPr>
              <w:t>804</w:t>
            </w:r>
          </w:p>
        </w:tc>
        <w:tc>
          <w:tcPr>
            <w:vAlign w:val="center"/>
          </w:tcPr>
          <w:p>
            <w:pPr>
              <w:bidi w:val="0"/>
              <w:spacing w:after="0" w:afterAutospacing="1"/>
              <w:jc w:val="right"/>
              <w:rPr>
                <w:b w:val="0"/>
                <w:sz w:val="20"/>
                <w:rtl w:val="0"/>
              </w:rPr>
            </w:pPr>
            <w:r>
              <w:rPr>
                <w:b w:val="0"/>
                <w:sz w:val="20"/>
                <w:rtl w:val="0"/>
              </w:rPr>
              <w:t>0.9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Hobsons Bay</w:t>
            </w:r>
          </w:p>
        </w:tc>
        <w:tc>
          <w:tcPr>
            <w:vAlign w:val="center"/>
          </w:tcPr>
          <w:p>
            <w:pPr>
              <w:bidi w:val="0"/>
              <w:spacing w:after="0" w:afterAutospacing="1"/>
              <w:jc w:val="right"/>
              <w:rPr>
                <w:b w:val="0"/>
                <w:sz w:val="20"/>
                <w:rtl w:val="0"/>
              </w:rPr>
            </w:pPr>
            <w:r>
              <w:rPr>
                <w:b w:val="0"/>
                <w:sz w:val="20"/>
                <w:rtl w:val="0"/>
              </w:rPr>
              <w:t>687</w:t>
            </w:r>
          </w:p>
        </w:tc>
        <w:tc>
          <w:tcPr>
            <w:vAlign w:val="center"/>
          </w:tcPr>
          <w:p>
            <w:pPr>
              <w:bidi w:val="0"/>
              <w:spacing w:after="0" w:afterAutospacing="1"/>
              <w:jc w:val="right"/>
              <w:rPr>
                <w:b w:val="0"/>
                <w:sz w:val="20"/>
                <w:rtl w:val="0"/>
              </w:rPr>
            </w:pPr>
            <w:r>
              <w:rPr>
                <w:b w:val="0"/>
                <w:sz w:val="20"/>
                <w:rtl w:val="0"/>
              </w:rPr>
              <w:t>0.7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Melton</w:t>
            </w:r>
          </w:p>
        </w:tc>
        <w:tc>
          <w:tcPr>
            <w:vAlign w:val="center"/>
          </w:tcPr>
          <w:p>
            <w:pPr>
              <w:bidi w:val="0"/>
              <w:spacing w:after="0" w:afterAutospacing="1"/>
              <w:jc w:val="right"/>
              <w:rPr>
                <w:b w:val="0"/>
                <w:sz w:val="20"/>
                <w:rtl w:val="0"/>
              </w:rPr>
            </w:pPr>
            <w:r>
              <w:rPr>
                <w:b w:val="0"/>
                <w:sz w:val="20"/>
                <w:rtl w:val="0"/>
              </w:rPr>
              <w:t>537</w:t>
            </w:r>
          </w:p>
        </w:tc>
        <w:tc>
          <w:tcPr>
            <w:vAlign w:val="center"/>
          </w:tcPr>
          <w:p>
            <w:pPr>
              <w:bidi w:val="0"/>
              <w:spacing w:after="0" w:afterAutospacing="1"/>
              <w:jc w:val="right"/>
              <w:rPr>
                <w:b w:val="0"/>
                <w:sz w:val="20"/>
                <w:rtl w:val="0"/>
              </w:rPr>
            </w:pPr>
            <w:r>
              <w:rPr>
                <w:b w:val="0"/>
                <w:sz w:val="20"/>
                <w:rtl w:val="0"/>
              </w:rPr>
              <w:t>0.6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Manningham</w:t>
            </w:r>
          </w:p>
        </w:tc>
        <w:tc>
          <w:tcPr>
            <w:vAlign w:val="center"/>
          </w:tcPr>
          <w:p>
            <w:pPr>
              <w:bidi w:val="0"/>
              <w:spacing w:after="0" w:afterAutospacing="1"/>
              <w:jc w:val="right"/>
              <w:rPr>
                <w:b w:val="0"/>
                <w:sz w:val="20"/>
                <w:rtl w:val="0"/>
              </w:rPr>
            </w:pPr>
            <w:r>
              <w:rPr>
                <w:b w:val="0"/>
                <w:sz w:val="20"/>
                <w:rtl w:val="0"/>
              </w:rPr>
              <w:t>386</w:t>
            </w:r>
          </w:p>
        </w:tc>
        <w:tc>
          <w:tcPr>
            <w:vAlign w:val="center"/>
          </w:tcPr>
          <w:p>
            <w:pPr>
              <w:bidi w:val="0"/>
              <w:spacing w:after="0" w:afterAutospacing="1"/>
              <w:jc w:val="right"/>
              <w:rPr>
                <w:b w:val="0"/>
                <w:sz w:val="20"/>
                <w:rtl w:val="0"/>
              </w:rPr>
            </w:pPr>
            <w:r>
              <w:rPr>
                <w:b w:val="0"/>
                <w:sz w:val="20"/>
                <w:rtl w:val="0"/>
              </w:rPr>
              <w:t>0.4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Glen Eira</w:t>
            </w:r>
          </w:p>
        </w:tc>
        <w:tc>
          <w:tcPr>
            <w:vAlign w:val="center"/>
          </w:tcPr>
          <w:p>
            <w:pPr>
              <w:bidi w:val="0"/>
              <w:spacing w:after="0" w:afterAutospacing="1"/>
              <w:jc w:val="right"/>
              <w:rPr>
                <w:b w:val="0"/>
                <w:sz w:val="20"/>
                <w:rtl w:val="0"/>
              </w:rPr>
            </w:pPr>
            <w:r>
              <w:rPr>
                <w:b w:val="0"/>
                <w:sz w:val="20"/>
                <w:rtl w:val="0"/>
              </w:rPr>
              <w:t>377</w:t>
            </w:r>
          </w:p>
        </w:tc>
        <w:tc>
          <w:tcPr>
            <w:vAlign w:val="center"/>
          </w:tcPr>
          <w:p>
            <w:pPr>
              <w:bidi w:val="0"/>
              <w:spacing w:after="0" w:afterAutospacing="1"/>
              <w:jc w:val="right"/>
              <w:rPr>
                <w:b w:val="0"/>
                <w:sz w:val="20"/>
                <w:rtl w:val="0"/>
              </w:rPr>
            </w:pPr>
            <w:r>
              <w:rPr>
                <w:b w:val="0"/>
                <w:sz w:val="20"/>
                <w:rtl w:val="0"/>
              </w:rPr>
              <w:t>0.4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Greater Dandenong</w:t>
            </w:r>
          </w:p>
        </w:tc>
        <w:tc>
          <w:tcPr>
            <w:vAlign w:val="center"/>
          </w:tcPr>
          <w:p>
            <w:pPr>
              <w:bidi w:val="0"/>
              <w:spacing w:after="0" w:afterAutospacing="1"/>
              <w:jc w:val="right"/>
              <w:rPr>
                <w:b w:val="0"/>
                <w:sz w:val="20"/>
                <w:rtl w:val="0"/>
              </w:rPr>
            </w:pPr>
            <w:r>
              <w:rPr>
                <w:b w:val="0"/>
                <w:sz w:val="20"/>
                <w:rtl w:val="0"/>
              </w:rPr>
              <w:t>345</w:t>
            </w:r>
          </w:p>
        </w:tc>
        <w:tc>
          <w:tcPr>
            <w:vAlign w:val="center"/>
          </w:tcPr>
          <w:p>
            <w:pPr>
              <w:bidi w:val="0"/>
              <w:spacing w:after="0" w:afterAutospacing="1"/>
              <w:jc w:val="right"/>
              <w:rPr>
                <w:b w:val="0"/>
                <w:sz w:val="20"/>
                <w:rtl w:val="0"/>
              </w:rPr>
            </w:pPr>
            <w:r>
              <w:rPr>
                <w:b w:val="0"/>
                <w:sz w:val="20"/>
                <w:rtl w:val="0"/>
              </w:rPr>
              <w:t>0.4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Kingston (Vic.)</w:t>
            </w:r>
          </w:p>
        </w:tc>
        <w:tc>
          <w:tcPr>
            <w:vAlign w:val="center"/>
          </w:tcPr>
          <w:p>
            <w:pPr>
              <w:bidi w:val="0"/>
              <w:spacing w:after="0" w:afterAutospacing="1"/>
              <w:jc w:val="right"/>
              <w:rPr>
                <w:b w:val="0"/>
                <w:sz w:val="20"/>
                <w:rtl w:val="0"/>
              </w:rPr>
            </w:pPr>
            <w:r>
              <w:rPr>
                <w:b w:val="0"/>
                <w:sz w:val="20"/>
                <w:rtl w:val="0"/>
              </w:rPr>
              <w:t>338</w:t>
            </w:r>
          </w:p>
        </w:tc>
        <w:tc>
          <w:tcPr>
            <w:vAlign w:val="center"/>
          </w:tcPr>
          <w:p>
            <w:pPr>
              <w:bidi w:val="0"/>
              <w:spacing w:after="0" w:afterAutospacing="1"/>
              <w:jc w:val="right"/>
              <w:rPr>
                <w:b w:val="0"/>
                <w:sz w:val="20"/>
                <w:rtl w:val="0"/>
              </w:rPr>
            </w:pPr>
            <w:r>
              <w:rPr>
                <w:b w:val="0"/>
                <w:sz w:val="20"/>
                <w:rtl w:val="0"/>
              </w:rPr>
              <w:t>0.4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Knox</w:t>
            </w:r>
          </w:p>
        </w:tc>
        <w:tc>
          <w:tcPr>
            <w:vAlign w:val="center"/>
          </w:tcPr>
          <w:p>
            <w:pPr>
              <w:bidi w:val="0"/>
              <w:spacing w:after="0" w:afterAutospacing="1"/>
              <w:jc w:val="right"/>
              <w:rPr>
                <w:b w:val="0"/>
                <w:sz w:val="20"/>
                <w:rtl w:val="0"/>
              </w:rPr>
            </w:pPr>
            <w:r>
              <w:rPr>
                <w:b w:val="0"/>
                <w:sz w:val="20"/>
                <w:rtl w:val="0"/>
              </w:rPr>
              <w:t>322</w:t>
            </w:r>
          </w:p>
        </w:tc>
        <w:tc>
          <w:tcPr>
            <w:vAlign w:val="center"/>
          </w:tcPr>
          <w:p>
            <w:pPr>
              <w:bidi w:val="0"/>
              <w:spacing w:after="0" w:afterAutospacing="1"/>
              <w:jc w:val="right"/>
              <w:rPr>
                <w:b w:val="0"/>
                <w:sz w:val="20"/>
                <w:rtl w:val="0"/>
              </w:rPr>
            </w:pPr>
            <w:r>
              <w:rPr>
                <w:b w:val="0"/>
                <w:sz w:val="20"/>
                <w:rtl w:val="0"/>
              </w:rPr>
              <w:t>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Greater Geelong</w:t>
            </w:r>
          </w:p>
        </w:tc>
        <w:tc>
          <w:tcPr>
            <w:vAlign w:val="center"/>
          </w:tcPr>
          <w:p>
            <w:pPr>
              <w:bidi w:val="0"/>
              <w:spacing w:after="0" w:afterAutospacing="1"/>
              <w:jc w:val="right"/>
              <w:rPr>
                <w:b w:val="0"/>
                <w:sz w:val="20"/>
                <w:rtl w:val="0"/>
              </w:rPr>
            </w:pPr>
            <w:r>
              <w:rPr>
                <w:b w:val="0"/>
                <w:sz w:val="20"/>
                <w:rtl w:val="0"/>
              </w:rPr>
              <w:t>236</w:t>
            </w:r>
          </w:p>
        </w:tc>
        <w:tc>
          <w:tcPr>
            <w:vAlign w:val="center"/>
          </w:tcPr>
          <w:p>
            <w:pPr>
              <w:bidi w:val="0"/>
              <w:spacing w:after="0" w:afterAutospacing="1"/>
              <w:jc w:val="right"/>
              <w:rPr>
                <w:b w:val="0"/>
                <w:sz w:val="20"/>
                <w:rtl w:val="0"/>
              </w:rPr>
            </w:pPr>
            <w:r>
              <w:rPr>
                <w:b w:val="0"/>
                <w:sz w:val="20"/>
                <w:rtl w:val="0"/>
              </w:rPr>
              <w:t>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Sydney</w:t>
            </w:r>
          </w:p>
        </w:tc>
        <w:tc>
          <w:tcPr>
            <w:vAlign w:val="center"/>
          </w:tcPr>
          <w:p>
            <w:pPr>
              <w:bidi w:val="0"/>
              <w:spacing w:after="0" w:afterAutospacing="1"/>
              <w:jc w:val="right"/>
              <w:rPr>
                <w:b w:val="0"/>
                <w:sz w:val="20"/>
                <w:rtl w:val="0"/>
              </w:rPr>
            </w:pPr>
            <w:r>
              <w:rPr>
                <w:b w:val="0"/>
                <w:sz w:val="20"/>
                <w:rtl w:val="0"/>
              </w:rPr>
              <w:t>225</w:t>
            </w:r>
          </w:p>
        </w:tc>
        <w:tc>
          <w:tcPr>
            <w:vAlign w:val="center"/>
          </w:tcPr>
          <w:p>
            <w:pPr>
              <w:bidi w:val="0"/>
              <w:spacing w:after="0" w:afterAutospacing="1"/>
              <w:jc w:val="right"/>
              <w:rPr>
                <w:b w:val="0"/>
                <w:sz w:val="20"/>
                <w:rtl w:val="0"/>
              </w:rPr>
            </w:pPr>
            <w:r>
              <w:rPr>
                <w:b w:val="0"/>
                <w:sz w:val="20"/>
                <w:rtl w:val="0"/>
              </w:rPr>
              <w:t>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Bayside (Vic.)</w:t>
            </w:r>
          </w:p>
        </w:tc>
        <w:tc>
          <w:tcPr>
            <w:vAlign w:val="center"/>
          </w:tcPr>
          <w:p>
            <w:pPr>
              <w:bidi w:val="0"/>
              <w:spacing w:after="0" w:afterAutospacing="1"/>
              <w:jc w:val="right"/>
              <w:rPr>
                <w:b w:val="0"/>
                <w:sz w:val="20"/>
                <w:rtl w:val="0"/>
              </w:rPr>
            </w:pPr>
            <w:r>
              <w:rPr>
                <w:b w:val="0"/>
                <w:sz w:val="20"/>
                <w:rtl w:val="0"/>
              </w:rPr>
              <w:t>213</w:t>
            </w:r>
          </w:p>
        </w:tc>
        <w:tc>
          <w:tcPr>
            <w:vAlign w:val="center"/>
          </w:tcPr>
          <w:p>
            <w:pPr>
              <w:bidi w:val="0"/>
              <w:spacing w:after="0" w:afterAutospacing="1"/>
              <w:jc w:val="right"/>
              <w:rPr>
                <w:b w:val="0"/>
                <w:sz w:val="20"/>
                <w:rtl w:val="0"/>
              </w:rPr>
            </w:pPr>
            <w:r>
              <w:rPr>
                <w:b w:val="0"/>
                <w:sz w:val="20"/>
                <w:rtl w:val="0"/>
              </w:rPr>
              <w:t>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Maroondah</w:t>
            </w:r>
          </w:p>
        </w:tc>
        <w:tc>
          <w:tcPr>
            <w:vAlign w:val="center"/>
          </w:tcPr>
          <w:p>
            <w:pPr>
              <w:bidi w:val="0"/>
              <w:spacing w:after="0" w:afterAutospacing="1"/>
              <w:jc w:val="right"/>
              <w:rPr>
                <w:b w:val="0"/>
                <w:sz w:val="20"/>
                <w:rtl w:val="0"/>
              </w:rPr>
            </w:pPr>
            <w:r>
              <w:rPr>
                <w:b w:val="0"/>
                <w:sz w:val="20"/>
                <w:rtl w:val="0"/>
              </w:rPr>
              <w:t>191</w:t>
            </w:r>
          </w:p>
        </w:tc>
        <w:tc>
          <w:tcPr>
            <w:vAlign w:val="center"/>
          </w:tcPr>
          <w:p>
            <w:pPr>
              <w:bidi w:val="0"/>
              <w:spacing w:after="0" w:afterAutospacing="1"/>
              <w:jc w:val="right"/>
              <w:rPr>
                <w:b w:val="0"/>
                <w:sz w:val="20"/>
                <w:rtl w:val="0"/>
              </w:rPr>
            </w:pPr>
            <w:r>
              <w:rPr>
                <w:b w:val="0"/>
                <w:sz w:val="20"/>
                <w:rtl w:val="0"/>
              </w:rPr>
              <w:t>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Nillumbik</w:t>
            </w:r>
          </w:p>
        </w:tc>
        <w:tc>
          <w:tcPr>
            <w:vAlign w:val="center"/>
          </w:tcPr>
          <w:p>
            <w:pPr>
              <w:bidi w:val="0"/>
              <w:spacing w:after="0" w:afterAutospacing="1"/>
              <w:jc w:val="right"/>
              <w:rPr>
                <w:b w:val="0"/>
                <w:sz w:val="20"/>
                <w:rtl w:val="0"/>
              </w:rPr>
            </w:pPr>
            <w:r>
              <w:rPr>
                <w:b w:val="0"/>
                <w:sz w:val="20"/>
                <w:rtl w:val="0"/>
              </w:rPr>
              <w:t>184</w:t>
            </w:r>
          </w:p>
        </w:tc>
        <w:tc>
          <w:tcPr>
            <w:vAlign w:val="center"/>
          </w:tcPr>
          <w:p>
            <w:pPr>
              <w:bidi w:val="0"/>
              <w:spacing w:after="0" w:afterAutospacing="1"/>
              <w:jc w:val="right"/>
              <w:rPr>
                <w:b w:val="0"/>
                <w:sz w:val="20"/>
                <w:rtl w:val="0"/>
              </w:rPr>
            </w:pPr>
            <w:r>
              <w:rPr>
                <w:b w:val="0"/>
                <w:sz w:val="20"/>
                <w:rtl w:val="0"/>
              </w:rPr>
              <w:t>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Casey</w:t>
            </w:r>
          </w:p>
        </w:tc>
        <w:tc>
          <w:tcPr>
            <w:vAlign w:val="center"/>
          </w:tcPr>
          <w:p>
            <w:pPr>
              <w:bidi w:val="0"/>
              <w:spacing w:after="0" w:afterAutospacing="1"/>
              <w:jc w:val="right"/>
              <w:rPr>
                <w:b w:val="0"/>
                <w:sz w:val="20"/>
                <w:rtl w:val="0"/>
              </w:rPr>
            </w:pPr>
            <w:r>
              <w:rPr>
                <w:b w:val="0"/>
                <w:sz w:val="20"/>
                <w:rtl w:val="0"/>
              </w:rPr>
              <w:t>121</w:t>
            </w:r>
          </w:p>
        </w:tc>
        <w:tc>
          <w:tcPr>
            <w:vAlign w:val="center"/>
          </w:tcPr>
          <w:p>
            <w:pPr>
              <w:bidi w:val="0"/>
              <w:spacing w:after="0" w:afterAutospacing="1"/>
              <w:jc w:val="right"/>
              <w:rPr>
                <w:b w:val="0"/>
                <w:sz w:val="20"/>
                <w:rtl w:val="0"/>
              </w:rPr>
            </w:pPr>
            <w:r>
              <w:rPr>
                <w:b w:val="0"/>
                <w:sz w:val="20"/>
                <w:rtl w:val="0"/>
              </w:rPr>
              <w:t>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Mitchell</w:t>
            </w:r>
          </w:p>
        </w:tc>
        <w:tc>
          <w:tcPr>
            <w:vAlign w:val="center"/>
          </w:tcPr>
          <w:p>
            <w:pPr>
              <w:bidi w:val="0"/>
              <w:spacing w:after="0" w:afterAutospacing="1"/>
              <w:jc w:val="right"/>
              <w:rPr>
                <w:b w:val="0"/>
                <w:sz w:val="20"/>
                <w:rtl w:val="0"/>
              </w:rPr>
            </w:pPr>
            <w:r>
              <w:rPr>
                <w:b w:val="0"/>
                <w:sz w:val="20"/>
                <w:rtl w:val="0"/>
              </w:rPr>
              <w:t>116</w:t>
            </w:r>
          </w:p>
        </w:tc>
        <w:tc>
          <w:tcPr>
            <w:vAlign w:val="center"/>
          </w:tcPr>
          <w:p>
            <w:pPr>
              <w:bidi w:val="0"/>
              <w:spacing w:after="0" w:afterAutospacing="1"/>
              <w:jc w:val="right"/>
              <w:rPr>
                <w:b w:val="0"/>
                <w:sz w:val="20"/>
                <w:rtl w:val="0"/>
              </w:rPr>
            </w:pPr>
            <w:r>
              <w:rPr>
                <w:b w:val="0"/>
                <w:sz w:val="20"/>
                <w:rtl w:val="0"/>
              </w:rPr>
              <w:t>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Macedon Ranges</w:t>
            </w:r>
          </w:p>
        </w:tc>
        <w:tc>
          <w:tcPr>
            <w:vAlign w:val="center"/>
          </w:tcPr>
          <w:p>
            <w:pPr>
              <w:bidi w:val="0"/>
              <w:spacing w:after="0" w:afterAutospacing="1"/>
              <w:jc w:val="right"/>
              <w:rPr>
                <w:b w:val="0"/>
                <w:sz w:val="20"/>
                <w:rtl w:val="0"/>
              </w:rPr>
            </w:pPr>
            <w:r>
              <w:rPr>
                <w:b w:val="0"/>
                <w:sz w:val="20"/>
                <w:rtl w:val="0"/>
              </w:rPr>
              <w:t>114</w:t>
            </w:r>
          </w:p>
        </w:tc>
        <w:tc>
          <w:tcPr>
            <w:vAlign w:val="center"/>
          </w:tcPr>
          <w:p>
            <w:pPr>
              <w:bidi w:val="0"/>
              <w:spacing w:after="0" w:afterAutospacing="1"/>
              <w:jc w:val="right"/>
              <w:rPr>
                <w:b w:val="0"/>
                <w:sz w:val="20"/>
                <w:rtl w:val="0"/>
              </w:rPr>
            </w:pPr>
            <w:r>
              <w:rPr>
                <w:b w:val="0"/>
                <w:sz w:val="20"/>
                <w:rtl w:val="0"/>
              </w:rPr>
              <w:t>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Yarra Ranges</w:t>
            </w:r>
          </w:p>
        </w:tc>
        <w:tc>
          <w:tcPr>
            <w:vAlign w:val="center"/>
          </w:tcPr>
          <w:p>
            <w:pPr>
              <w:bidi w:val="0"/>
              <w:spacing w:after="0" w:afterAutospacing="1"/>
              <w:jc w:val="right"/>
              <w:rPr>
                <w:b w:val="0"/>
                <w:sz w:val="20"/>
                <w:rtl w:val="0"/>
              </w:rPr>
            </w:pPr>
            <w:r>
              <w:rPr>
                <w:b w:val="0"/>
                <w:sz w:val="20"/>
                <w:rtl w:val="0"/>
              </w:rPr>
              <w:t>106</w:t>
            </w:r>
          </w:p>
        </w:tc>
        <w:tc>
          <w:tcPr>
            <w:vAlign w:val="center"/>
          </w:tcPr>
          <w:p>
            <w:pPr>
              <w:bidi w:val="0"/>
              <w:spacing w:after="0" w:afterAutospacing="1"/>
              <w:jc w:val="right"/>
              <w:rPr>
                <w:b w:val="0"/>
                <w:sz w:val="20"/>
                <w:rtl w:val="0"/>
              </w:rPr>
            </w:pPr>
            <w:r>
              <w:rPr>
                <w:b w:val="0"/>
                <w:sz w:val="20"/>
                <w:rtl w:val="0"/>
              </w:rPr>
              <w:t>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Unincorporated ACT</w:t>
            </w:r>
          </w:p>
        </w:tc>
        <w:tc>
          <w:tcPr>
            <w:vAlign w:val="center"/>
          </w:tcPr>
          <w:p>
            <w:pPr>
              <w:bidi w:val="0"/>
              <w:spacing w:after="0" w:afterAutospacing="1"/>
              <w:jc w:val="right"/>
              <w:rPr>
                <w:b w:val="0"/>
                <w:sz w:val="20"/>
                <w:rtl w:val="0"/>
              </w:rPr>
            </w:pPr>
            <w:r>
              <w:rPr>
                <w:b w:val="0"/>
                <w:sz w:val="20"/>
                <w:rtl w:val="0"/>
              </w:rPr>
              <w:t>94</w:t>
            </w:r>
          </w:p>
        </w:tc>
        <w:tc>
          <w:tcPr>
            <w:vAlign w:val="center"/>
          </w:tcPr>
          <w:p>
            <w:pPr>
              <w:bidi w:val="0"/>
              <w:spacing w:after="0" w:afterAutospacing="1"/>
              <w:jc w:val="right"/>
              <w:rPr>
                <w:b w:val="0"/>
                <w:sz w:val="20"/>
                <w:rtl w:val="0"/>
              </w:rPr>
            </w:pPr>
            <w:r>
              <w:rPr>
                <w:b w:val="0"/>
                <w:sz w:val="20"/>
                <w:rtl w:val="0"/>
              </w:rPr>
              <w:t>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Frankston</w:t>
            </w:r>
          </w:p>
        </w:tc>
        <w:tc>
          <w:tcPr>
            <w:vAlign w:val="center"/>
          </w:tcPr>
          <w:p>
            <w:pPr>
              <w:bidi w:val="0"/>
              <w:spacing w:after="0" w:afterAutospacing="1"/>
              <w:jc w:val="right"/>
              <w:rPr>
                <w:b w:val="0"/>
                <w:sz w:val="20"/>
                <w:rtl w:val="0"/>
              </w:rPr>
            </w:pPr>
            <w:r>
              <w:rPr>
                <w:b w:val="0"/>
                <w:sz w:val="20"/>
                <w:rtl w:val="0"/>
              </w:rPr>
              <w:t>93</w:t>
            </w:r>
          </w:p>
        </w:tc>
        <w:tc>
          <w:tcPr>
            <w:vAlign w:val="center"/>
          </w:tcPr>
          <w:p>
            <w:pPr>
              <w:bidi w:val="0"/>
              <w:spacing w:after="0" w:afterAutospacing="1"/>
              <w:jc w:val="right"/>
              <w:rPr>
                <w:b w:val="0"/>
                <w:sz w:val="20"/>
                <w:rtl w:val="0"/>
              </w:rPr>
            </w:pPr>
            <w:r>
              <w:rPr>
                <w:b w:val="0"/>
                <w:sz w:val="20"/>
                <w:rtl w:val="0"/>
              </w:rPr>
              <w:t>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Brisbane</w:t>
            </w:r>
          </w:p>
        </w:tc>
        <w:tc>
          <w:tcPr>
            <w:vAlign w:val="center"/>
          </w:tcPr>
          <w:p>
            <w:pPr>
              <w:bidi w:val="0"/>
              <w:spacing w:after="0" w:afterAutospacing="1"/>
              <w:jc w:val="right"/>
              <w:rPr>
                <w:b w:val="0"/>
                <w:sz w:val="20"/>
                <w:rtl w:val="0"/>
              </w:rPr>
            </w:pPr>
            <w:r>
              <w:rPr>
                <w:b w:val="0"/>
                <w:sz w:val="20"/>
                <w:rtl w:val="0"/>
              </w:rPr>
              <w:t>76</w:t>
            </w:r>
          </w:p>
        </w:tc>
        <w:tc>
          <w:tcPr>
            <w:vAlign w:val="center"/>
          </w:tcPr>
          <w:p>
            <w:pPr>
              <w:bidi w:val="0"/>
              <w:spacing w:after="0" w:afterAutospacing="1"/>
              <w:jc w:val="right"/>
              <w:rPr>
                <w:b w:val="0"/>
                <w:sz w:val="20"/>
                <w:rtl w:val="0"/>
              </w:rPr>
            </w:pPr>
            <w:r>
              <w:rPr>
                <w:b w:val="0"/>
                <w:sz w:val="20"/>
                <w:rtl w:val="0"/>
              </w:rPr>
              <w:t>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Mornington Peninsula</w:t>
            </w:r>
          </w:p>
        </w:tc>
        <w:tc>
          <w:tcPr>
            <w:vAlign w:val="center"/>
          </w:tcPr>
          <w:p>
            <w:pPr>
              <w:bidi w:val="0"/>
              <w:spacing w:after="0" w:afterAutospacing="1"/>
              <w:jc w:val="right"/>
              <w:rPr>
                <w:b w:val="0"/>
                <w:sz w:val="20"/>
                <w:rtl w:val="0"/>
              </w:rPr>
            </w:pPr>
            <w:r>
              <w:rPr>
                <w:b w:val="0"/>
                <w:sz w:val="20"/>
                <w:rtl w:val="0"/>
              </w:rPr>
              <w:t>61</w:t>
            </w:r>
          </w:p>
        </w:tc>
        <w:tc>
          <w:tcPr>
            <w:vAlign w:val="center"/>
          </w:tcPr>
          <w:p>
            <w:pPr>
              <w:bidi w:val="0"/>
              <w:spacing w:after="0" w:afterAutospacing="1"/>
              <w:jc w:val="right"/>
              <w:rPr>
                <w:b w:val="0"/>
                <w:sz w:val="20"/>
                <w:rtl w:val="0"/>
              </w:rPr>
            </w:pPr>
            <w:r>
              <w:rPr>
                <w:b w:val="0"/>
                <w:sz w:val="20"/>
                <w:rtl w:val="0"/>
              </w:rPr>
              <w:t>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Ballarat</w:t>
            </w:r>
          </w:p>
        </w:tc>
        <w:tc>
          <w:tcPr>
            <w:vAlign w:val="center"/>
          </w:tcPr>
          <w:p>
            <w:pPr>
              <w:bidi w:val="0"/>
              <w:spacing w:after="0" w:afterAutospacing="1"/>
              <w:jc w:val="right"/>
              <w:rPr>
                <w:b w:val="0"/>
                <w:sz w:val="20"/>
                <w:rtl w:val="0"/>
              </w:rPr>
            </w:pPr>
            <w:r>
              <w:rPr>
                <w:b w:val="0"/>
                <w:sz w:val="20"/>
                <w:rtl w:val="0"/>
              </w:rPr>
              <w:t>53</w:t>
            </w:r>
          </w:p>
        </w:tc>
        <w:tc>
          <w:tcPr>
            <w:vAlign w:val="center"/>
          </w:tcPr>
          <w:p>
            <w:pPr>
              <w:bidi w:val="0"/>
              <w:spacing w:after="0" w:afterAutospacing="1"/>
              <w:jc w:val="right"/>
              <w:rPr>
                <w:b w:val="0"/>
                <w:sz w:val="20"/>
                <w:rtl w:val="0"/>
              </w:rPr>
            </w:pPr>
            <w:r>
              <w:rPr>
                <w:b w:val="0"/>
                <w:sz w:val="20"/>
                <w:rtl w:val="0"/>
              </w:rPr>
              <w:t>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North Sydney</w:t>
            </w:r>
          </w:p>
        </w:tc>
        <w:tc>
          <w:tcPr>
            <w:vAlign w:val="center"/>
          </w:tcPr>
          <w:p>
            <w:pPr>
              <w:bidi w:val="0"/>
              <w:spacing w:after="0" w:afterAutospacing="1"/>
              <w:jc w:val="right"/>
              <w:rPr>
                <w:b w:val="0"/>
                <w:sz w:val="20"/>
                <w:rtl w:val="0"/>
              </w:rPr>
            </w:pPr>
            <w:r>
              <w:rPr>
                <w:b w:val="0"/>
                <w:sz w:val="20"/>
                <w:rtl w:val="0"/>
              </w:rPr>
              <w:t>41</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Greater Shepparton</w:t>
            </w:r>
          </w:p>
        </w:tc>
        <w:tc>
          <w:tcPr>
            <w:vAlign w:val="center"/>
          </w:tcPr>
          <w:p>
            <w:pPr>
              <w:bidi w:val="0"/>
              <w:spacing w:after="0" w:afterAutospacing="1"/>
              <w:jc w:val="right"/>
              <w:rPr>
                <w:b w:val="0"/>
                <w:sz w:val="20"/>
                <w:rtl w:val="0"/>
              </w:rPr>
            </w:pPr>
            <w:r>
              <w:rPr>
                <w:b w:val="0"/>
                <w:sz w:val="20"/>
                <w:rtl w:val="0"/>
              </w:rPr>
              <w:t>38</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Moorabool</w:t>
            </w:r>
          </w:p>
        </w:tc>
        <w:tc>
          <w:tcPr>
            <w:vAlign w:val="center"/>
          </w:tcPr>
          <w:p>
            <w:pPr>
              <w:bidi w:val="0"/>
              <w:spacing w:after="0" w:afterAutospacing="1"/>
              <w:jc w:val="right"/>
              <w:rPr>
                <w:b w:val="0"/>
                <w:sz w:val="20"/>
                <w:rtl w:val="0"/>
              </w:rPr>
            </w:pPr>
            <w:r>
              <w:rPr>
                <w:b w:val="0"/>
                <w:sz w:val="20"/>
                <w:rtl w:val="0"/>
              </w:rPr>
              <w:t>37</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Ryde</w:t>
            </w:r>
          </w:p>
        </w:tc>
        <w:tc>
          <w:tcPr>
            <w:vAlign w:val="center"/>
          </w:tcPr>
          <w:p>
            <w:pPr>
              <w:bidi w:val="0"/>
              <w:spacing w:after="0" w:afterAutospacing="1"/>
              <w:jc w:val="right"/>
              <w:rPr>
                <w:b w:val="0"/>
                <w:sz w:val="20"/>
                <w:rtl w:val="0"/>
              </w:rPr>
            </w:pPr>
            <w:r>
              <w:rPr>
                <w:b w:val="0"/>
                <w:sz w:val="20"/>
                <w:rtl w:val="0"/>
              </w:rPr>
              <w:t>33</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Greater Bendigo</w:t>
            </w:r>
          </w:p>
        </w:tc>
        <w:tc>
          <w:tcPr>
            <w:vAlign w:val="center"/>
          </w:tcPr>
          <w:p>
            <w:pPr>
              <w:bidi w:val="0"/>
              <w:spacing w:after="0" w:afterAutospacing="1"/>
              <w:jc w:val="right"/>
              <w:rPr>
                <w:b w:val="0"/>
                <w:sz w:val="20"/>
                <w:rtl w:val="0"/>
              </w:rPr>
            </w:pPr>
            <w:r>
              <w:rPr>
                <w:b w:val="0"/>
                <w:sz w:val="20"/>
                <w:rtl w:val="0"/>
              </w:rPr>
              <w:t>29</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Bass Coast</w:t>
            </w:r>
          </w:p>
        </w:tc>
        <w:tc>
          <w:tcPr>
            <w:vAlign w:val="center"/>
          </w:tcPr>
          <w:p>
            <w:pPr>
              <w:bidi w:val="0"/>
              <w:spacing w:after="0" w:afterAutospacing="1"/>
              <w:jc w:val="right"/>
              <w:rPr>
                <w:b w:val="0"/>
                <w:sz w:val="20"/>
                <w:rtl w:val="0"/>
              </w:rPr>
            </w:pPr>
            <w:r>
              <w:rPr>
                <w:b w:val="0"/>
                <w:sz w:val="20"/>
                <w:rtl w:val="0"/>
              </w:rPr>
              <w:t>24</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Unincorporated Vic</w:t>
            </w:r>
          </w:p>
        </w:tc>
        <w:tc>
          <w:tcPr>
            <w:vAlign w:val="center"/>
          </w:tcPr>
          <w:p>
            <w:pPr>
              <w:bidi w:val="0"/>
              <w:spacing w:after="0" w:afterAutospacing="1"/>
              <w:jc w:val="right"/>
              <w:rPr>
                <w:b w:val="0"/>
                <w:sz w:val="20"/>
                <w:rtl w:val="0"/>
              </w:rPr>
            </w:pPr>
            <w:r>
              <w:rPr>
                <w:b w:val="0"/>
                <w:sz w:val="20"/>
                <w:rtl w:val="0"/>
              </w:rPr>
              <w:t>22</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Cardinia</w:t>
            </w:r>
          </w:p>
        </w:tc>
        <w:tc>
          <w:tcPr>
            <w:vAlign w:val="center"/>
          </w:tcPr>
          <w:p>
            <w:pPr>
              <w:bidi w:val="0"/>
              <w:spacing w:after="0" w:afterAutospacing="1"/>
              <w:jc w:val="right"/>
              <w:rPr>
                <w:b w:val="0"/>
                <w:sz w:val="20"/>
                <w:rtl w:val="0"/>
              </w:rPr>
            </w:pPr>
            <w:r>
              <w:rPr>
                <w:b w:val="0"/>
                <w:sz w:val="20"/>
                <w:rtl w:val="0"/>
              </w:rPr>
              <w:t>21</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Willoughby</w:t>
            </w:r>
          </w:p>
        </w:tc>
        <w:tc>
          <w:tcPr>
            <w:vAlign w:val="center"/>
          </w:tcPr>
          <w:p>
            <w:pPr>
              <w:bidi w:val="0"/>
              <w:spacing w:after="0" w:afterAutospacing="1"/>
              <w:jc w:val="right"/>
              <w:rPr>
                <w:b w:val="0"/>
                <w:sz w:val="20"/>
                <w:rtl w:val="0"/>
              </w:rPr>
            </w:pPr>
            <w:r>
              <w:rPr>
                <w:b w:val="0"/>
                <w:sz w:val="20"/>
                <w:rtl w:val="0"/>
              </w:rPr>
              <w:t>19</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Parramatta</w:t>
            </w:r>
          </w:p>
        </w:tc>
        <w:tc>
          <w:tcPr>
            <w:vAlign w:val="center"/>
          </w:tcPr>
          <w:p>
            <w:pPr>
              <w:bidi w:val="0"/>
              <w:spacing w:after="0" w:afterAutospacing="1"/>
              <w:jc w:val="right"/>
              <w:rPr>
                <w:b w:val="0"/>
                <w:sz w:val="20"/>
                <w:rtl w:val="0"/>
              </w:rPr>
            </w:pPr>
            <w:r>
              <w:rPr>
                <w:b w:val="0"/>
                <w:sz w:val="20"/>
                <w:rtl w:val="0"/>
              </w:rPr>
              <w:t>19</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Gold Coast</w:t>
            </w:r>
          </w:p>
        </w:tc>
        <w:tc>
          <w:tcPr>
            <w:vAlign w:val="center"/>
          </w:tcPr>
          <w:p>
            <w:pPr>
              <w:bidi w:val="0"/>
              <w:spacing w:after="0" w:afterAutospacing="1"/>
              <w:jc w:val="right"/>
              <w:rPr>
                <w:b w:val="0"/>
                <w:sz w:val="20"/>
                <w:rtl w:val="0"/>
              </w:rPr>
            </w:pPr>
            <w:r>
              <w:rPr>
                <w:b w:val="0"/>
                <w:sz w:val="20"/>
                <w:rtl w:val="0"/>
              </w:rPr>
              <w:t>19</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Adelaide</w:t>
            </w:r>
          </w:p>
        </w:tc>
        <w:tc>
          <w:tcPr>
            <w:vAlign w:val="center"/>
          </w:tcPr>
          <w:p>
            <w:pPr>
              <w:bidi w:val="0"/>
              <w:spacing w:after="0" w:afterAutospacing="1"/>
              <w:jc w:val="right"/>
              <w:rPr>
                <w:b w:val="0"/>
                <w:sz w:val="20"/>
                <w:rtl w:val="0"/>
              </w:rPr>
            </w:pPr>
            <w:r>
              <w:rPr>
                <w:b w:val="0"/>
                <w:sz w:val="20"/>
                <w:rtl w:val="0"/>
              </w:rPr>
              <w:t>19</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Surf Coast</w:t>
            </w:r>
          </w:p>
        </w:tc>
        <w:tc>
          <w:tcPr>
            <w:vAlign w:val="center"/>
          </w:tcPr>
          <w:p>
            <w:pPr>
              <w:bidi w:val="0"/>
              <w:spacing w:after="0" w:afterAutospacing="1"/>
              <w:jc w:val="right"/>
              <w:rPr>
                <w:b w:val="0"/>
                <w:sz w:val="20"/>
                <w:rtl w:val="0"/>
              </w:rPr>
            </w:pPr>
            <w:r>
              <w:rPr>
                <w:b w:val="0"/>
                <w:sz w:val="20"/>
                <w:rtl w:val="0"/>
              </w:rPr>
              <w:t>19</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Perth</w:t>
            </w:r>
          </w:p>
        </w:tc>
        <w:tc>
          <w:tcPr>
            <w:vAlign w:val="center"/>
          </w:tcPr>
          <w:p>
            <w:pPr>
              <w:bidi w:val="0"/>
              <w:spacing w:after="0" w:afterAutospacing="1"/>
              <w:jc w:val="right"/>
              <w:rPr>
                <w:b w:val="0"/>
                <w:sz w:val="20"/>
                <w:rtl w:val="0"/>
              </w:rPr>
            </w:pPr>
            <w:r>
              <w:rPr>
                <w:b w:val="0"/>
                <w:sz w:val="20"/>
                <w:rtl w:val="0"/>
              </w:rPr>
              <w:t>17</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Latrobe (Vic.)</w:t>
            </w:r>
          </w:p>
        </w:tc>
        <w:tc>
          <w:tcPr>
            <w:vAlign w:val="center"/>
          </w:tcPr>
          <w:p>
            <w:pPr>
              <w:bidi w:val="0"/>
              <w:spacing w:after="0" w:afterAutospacing="1"/>
              <w:jc w:val="right"/>
              <w:rPr>
                <w:b w:val="0"/>
                <w:sz w:val="20"/>
                <w:rtl w:val="0"/>
              </w:rPr>
            </w:pPr>
            <w:r>
              <w:rPr>
                <w:b w:val="0"/>
                <w:sz w:val="20"/>
                <w:rtl w:val="0"/>
              </w:rPr>
              <w:t>17</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Bayside (NSW)</w:t>
            </w:r>
          </w:p>
        </w:tc>
        <w:tc>
          <w:tcPr>
            <w:vAlign w:val="center"/>
          </w:tcPr>
          <w:p>
            <w:pPr>
              <w:bidi w:val="0"/>
              <w:spacing w:after="0" w:afterAutospacing="1"/>
              <w:jc w:val="right"/>
              <w:rPr>
                <w:b w:val="0"/>
                <w:sz w:val="20"/>
                <w:rtl w:val="0"/>
              </w:rPr>
            </w:pPr>
            <w:r>
              <w:rPr>
                <w:b w:val="0"/>
                <w:sz w:val="20"/>
                <w:rtl w:val="0"/>
              </w:rPr>
              <w:t>16</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No usual address (NSW)</w:t>
            </w:r>
          </w:p>
        </w:tc>
        <w:tc>
          <w:tcPr>
            <w:vAlign w:val="center"/>
          </w:tcPr>
          <w:p>
            <w:pPr>
              <w:bidi w:val="0"/>
              <w:spacing w:after="0" w:afterAutospacing="1"/>
              <w:jc w:val="right"/>
              <w:rPr>
                <w:b w:val="0"/>
                <w:sz w:val="20"/>
                <w:rtl w:val="0"/>
              </w:rPr>
            </w:pPr>
            <w:r>
              <w:rPr>
                <w:b w:val="0"/>
                <w:sz w:val="20"/>
                <w:rtl w:val="0"/>
              </w:rPr>
              <w:t>16</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Mount Alexander</w:t>
            </w:r>
          </w:p>
        </w:tc>
        <w:tc>
          <w:tcPr>
            <w:vAlign w:val="center"/>
          </w:tcPr>
          <w:p>
            <w:pPr>
              <w:bidi w:val="0"/>
              <w:spacing w:after="0" w:afterAutospacing="1"/>
              <w:jc w:val="right"/>
              <w:rPr>
                <w:b w:val="0"/>
                <w:sz w:val="20"/>
                <w:rtl w:val="0"/>
              </w:rPr>
            </w:pPr>
            <w:r>
              <w:rPr>
                <w:b w:val="0"/>
                <w:sz w:val="20"/>
                <w:rtl w:val="0"/>
              </w:rPr>
              <w:t>15</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East Gippsland</w:t>
            </w:r>
          </w:p>
        </w:tc>
        <w:tc>
          <w:tcPr>
            <w:vAlign w:val="center"/>
          </w:tcPr>
          <w:p>
            <w:pPr>
              <w:bidi w:val="0"/>
              <w:spacing w:after="0" w:afterAutospacing="1"/>
              <w:jc w:val="right"/>
              <w:rPr>
                <w:b w:val="0"/>
                <w:sz w:val="20"/>
                <w:rtl w:val="0"/>
              </w:rPr>
            </w:pPr>
            <w:r>
              <w:rPr>
                <w:b w:val="0"/>
                <w:sz w:val="20"/>
                <w:rtl w:val="0"/>
              </w:rPr>
              <w:t>14</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Campaspe</w:t>
            </w:r>
          </w:p>
        </w:tc>
        <w:tc>
          <w:tcPr>
            <w:vAlign w:val="center"/>
          </w:tcPr>
          <w:p>
            <w:pPr>
              <w:bidi w:val="0"/>
              <w:spacing w:after="0" w:afterAutospacing="1"/>
              <w:jc w:val="right"/>
              <w:rPr>
                <w:b w:val="0"/>
                <w:sz w:val="20"/>
                <w:rtl w:val="0"/>
              </w:rPr>
            </w:pPr>
            <w:r>
              <w:rPr>
                <w:b w:val="0"/>
                <w:sz w:val="20"/>
                <w:rtl w:val="0"/>
              </w:rPr>
              <w:t>13</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Lane Cove</w:t>
            </w:r>
          </w:p>
        </w:tc>
        <w:tc>
          <w:tcPr>
            <w:vAlign w:val="center"/>
          </w:tcPr>
          <w:p>
            <w:pPr>
              <w:bidi w:val="0"/>
              <w:spacing w:after="0" w:afterAutospacing="1"/>
              <w:jc w:val="right"/>
              <w:rPr>
                <w:b w:val="0"/>
                <w:sz w:val="20"/>
                <w:rtl w:val="0"/>
              </w:rPr>
            </w:pPr>
            <w:r>
              <w:rPr>
                <w:b w:val="0"/>
                <w:sz w:val="20"/>
                <w:rtl w:val="0"/>
              </w:rPr>
              <w:t>13</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Blacktown</w:t>
            </w:r>
          </w:p>
        </w:tc>
        <w:tc>
          <w:tcPr>
            <w:vAlign w:val="center"/>
          </w:tcPr>
          <w:p>
            <w:pPr>
              <w:bidi w:val="0"/>
              <w:spacing w:after="0" w:afterAutospacing="1"/>
              <w:jc w:val="right"/>
              <w:rPr>
                <w:b w:val="0"/>
                <w:sz w:val="20"/>
                <w:rtl w:val="0"/>
              </w:rPr>
            </w:pPr>
            <w:r>
              <w:rPr>
                <w:b w:val="0"/>
                <w:sz w:val="20"/>
                <w:rtl w:val="0"/>
              </w:rPr>
              <w:t>12</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Darwin</w:t>
            </w:r>
          </w:p>
        </w:tc>
        <w:tc>
          <w:tcPr>
            <w:vAlign w:val="center"/>
          </w:tcPr>
          <w:p>
            <w:pPr>
              <w:bidi w:val="0"/>
              <w:spacing w:after="0" w:afterAutospacing="1"/>
              <w:jc w:val="right"/>
              <w:rPr>
                <w:b w:val="0"/>
                <w:sz w:val="20"/>
                <w:rtl w:val="0"/>
              </w:rPr>
            </w:pPr>
            <w:r>
              <w:rPr>
                <w:b w:val="0"/>
                <w:sz w:val="20"/>
                <w:rtl w:val="0"/>
              </w:rPr>
              <w:t>12</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Wodonga</w:t>
            </w:r>
          </w:p>
        </w:tc>
        <w:tc>
          <w:tcPr>
            <w:vAlign w:val="center"/>
          </w:tcPr>
          <w:p>
            <w:pPr>
              <w:bidi w:val="0"/>
              <w:spacing w:after="0" w:afterAutospacing="1"/>
              <w:jc w:val="right"/>
              <w:rPr>
                <w:b w:val="0"/>
                <w:sz w:val="20"/>
                <w:rtl w:val="0"/>
              </w:rPr>
            </w:pPr>
            <w:r>
              <w:rPr>
                <w:b w:val="0"/>
                <w:sz w:val="20"/>
                <w:rtl w:val="0"/>
              </w:rPr>
              <w:t>12</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Byron</w:t>
            </w:r>
          </w:p>
        </w:tc>
        <w:tc>
          <w:tcPr>
            <w:vAlign w:val="center"/>
          </w:tcPr>
          <w:p>
            <w:pPr>
              <w:bidi w:val="0"/>
              <w:spacing w:after="0" w:afterAutospacing="1"/>
              <w:jc w:val="right"/>
              <w:rPr>
                <w:b w:val="0"/>
                <w:sz w:val="20"/>
                <w:rtl w:val="0"/>
              </w:rPr>
            </w:pPr>
            <w:r>
              <w:rPr>
                <w:b w:val="0"/>
                <w:sz w:val="20"/>
                <w:rtl w:val="0"/>
              </w:rPr>
              <w:t>10</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Newcastle</w:t>
            </w:r>
          </w:p>
        </w:tc>
        <w:tc>
          <w:tcPr>
            <w:vAlign w:val="center"/>
          </w:tcPr>
          <w:p>
            <w:pPr>
              <w:bidi w:val="0"/>
              <w:spacing w:after="0" w:afterAutospacing="1"/>
              <w:jc w:val="right"/>
              <w:rPr>
                <w:b w:val="0"/>
                <w:sz w:val="20"/>
                <w:rtl w:val="0"/>
              </w:rPr>
            </w:pPr>
            <w:r>
              <w:rPr>
                <w:b w:val="0"/>
                <w:sz w:val="20"/>
                <w:rtl w:val="0"/>
              </w:rPr>
              <w:t>10</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Northern Beaches</w:t>
            </w:r>
          </w:p>
        </w:tc>
        <w:tc>
          <w:tcPr>
            <w:vAlign w:val="center"/>
          </w:tcPr>
          <w:p>
            <w:pPr>
              <w:bidi w:val="0"/>
              <w:spacing w:after="0" w:afterAutospacing="1"/>
              <w:jc w:val="right"/>
              <w:rPr>
                <w:b w:val="0"/>
                <w:sz w:val="20"/>
                <w:rtl w:val="0"/>
              </w:rPr>
            </w:pPr>
            <w:r>
              <w:rPr>
                <w:b w:val="0"/>
                <w:sz w:val="20"/>
                <w:rtl w:val="0"/>
              </w:rPr>
              <w:t>10</w:t>
            </w:r>
          </w:p>
        </w:tc>
        <w:tc>
          <w:tcPr>
            <w:vAlign w:val="center"/>
          </w:tcPr>
          <w:p>
            <w:pPr>
              <w:bidi w:val="0"/>
              <w:spacing w:after="0" w:afterAutospacing="1"/>
              <w:jc w:val="right"/>
              <w:rPr>
                <w:b w:val="0"/>
                <w:sz w:val="20"/>
                <w:rtl w:val="0"/>
              </w:rPr>
            </w:pPr>
            <w:r>
              <w:rPr>
                <w:b w:val="0"/>
                <w:sz w:val="20"/>
                <w:rtl w:val="0"/>
              </w:rPr>
              <w:t>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tl w:val="0"/>
              </w:rPr>
            </w:pPr>
            <w:r>
              <w:rPr>
                <w:b w:val="0"/>
                <w:sz w:val="20"/>
                <w:rtl w:val="0"/>
              </w:rPr>
              <w:t>Hepburn</w:t>
            </w:r>
          </w:p>
        </w:tc>
        <w:tc>
          <w:tcPr>
            <w:vAlign w:val="center"/>
          </w:tcPr>
          <w:p>
            <w:pPr>
              <w:bidi w:val="0"/>
              <w:spacing w:after="0" w:afterAutospacing="1"/>
              <w:jc w:val="right"/>
              <w:rPr>
                <w:b w:val="0"/>
                <w:sz w:val="20"/>
                <w:rtl w:val="0"/>
              </w:rPr>
            </w:pPr>
            <w:r>
              <w:rPr>
                <w:b w:val="0"/>
                <w:sz w:val="20"/>
                <w:rtl w:val="0"/>
              </w:rPr>
              <w:t>10</w:t>
            </w:r>
          </w:p>
        </w:tc>
        <w:tc>
          <w:tcPr>
            <w:vAlign w:val="center"/>
          </w:tcPr>
          <w:p>
            <w:pPr>
              <w:bidi w:val="0"/>
              <w:spacing w:after="0" w:afterAutospacing="1"/>
              <w:jc w:val="right"/>
              <w:rPr>
                <w:b w:val="0"/>
                <w:sz w:val="20"/>
                <w:rtl w:val="0"/>
              </w:rPr>
            </w:pPr>
            <w:r>
              <w:rPr>
                <w:b w:val="0"/>
                <w:sz w:val="20"/>
                <w:rtl w:val="0"/>
              </w:rPr>
              <w:t>0.0</w:t>
            </w:r>
          </w:p>
        </w:tc>
      </w:tr>
    </w:tbl>
    <w:p>
      <w:pPr>
        <w:bidi w:val="0"/>
        <w:spacing w:after="0" w:afterAutospacing="1"/>
        <w:jc w:val="center"/>
        <w:rPr>
          <w:rtl w:val="0"/>
        </w:rPr>
      </w:pPr>
    </w:p>
    <w:sectPr w:rsidSect="001A67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